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FDAF" w14:textId="77777777" w:rsidR="00BB4814" w:rsidRPr="006A760E" w:rsidRDefault="00BB4814" w:rsidP="00BB4814">
      <w:pPr>
        <w:shd w:val="clear" w:color="auto" w:fill="FFFFFF"/>
        <w:spacing w:after="0" w:line="240" w:lineRule="auto"/>
        <w:jc w:val="center"/>
        <w:rPr>
          <w:rFonts w:ascii="Arial" w:hAnsi="Arial" w:cs="Arial"/>
          <w:color w:val="000000" w:themeColor="text1"/>
          <w:sz w:val="20"/>
          <w:lang w:val="es-ES"/>
        </w:rPr>
      </w:pPr>
      <w:r w:rsidRPr="006A760E">
        <w:rPr>
          <w:rFonts w:ascii="Arial" w:hAnsi="Arial" w:cs="Arial"/>
          <w:b/>
          <w:bCs/>
          <w:color w:val="000000" w:themeColor="text1"/>
          <w:sz w:val="32"/>
          <w:szCs w:val="32"/>
        </w:rPr>
        <w:t>Revista ÁRETE</w:t>
      </w:r>
    </w:p>
    <w:p w14:paraId="426F11FE" w14:textId="77777777" w:rsidR="00BB4814" w:rsidRPr="006A760E" w:rsidRDefault="001878A1" w:rsidP="00BB4814">
      <w:pPr>
        <w:pStyle w:val="Default"/>
        <w:jc w:val="center"/>
        <w:rPr>
          <w:rFonts w:ascii="Arial" w:hAnsi="Arial" w:cs="Arial"/>
          <w:color w:val="000000" w:themeColor="text1"/>
          <w:sz w:val="22"/>
          <w:szCs w:val="22"/>
        </w:rPr>
      </w:pPr>
      <w:hyperlink r:id="rId4" w:history="1">
        <w:r w:rsidR="00BB4814" w:rsidRPr="006A760E">
          <w:rPr>
            <w:rStyle w:val="Hipervnculo"/>
            <w:rFonts w:ascii="Arial" w:hAnsi="Arial" w:cs="Arial"/>
            <w:color w:val="000000" w:themeColor="text1"/>
            <w:sz w:val="22"/>
            <w:szCs w:val="22"/>
          </w:rPr>
          <w:t>https://arete.ibero.edu.co/index</w:t>
        </w:r>
      </w:hyperlink>
    </w:p>
    <w:p w14:paraId="3A121B02" w14:textId="77777777" w:rsidR="00BB4814" w:rsidRPr="006A760E" w:rsidRDefault="00BB4814" w:rsidP="00BB4814">
      <w:pPr>
        <w:spacing w:after="0" w:line="240" w:lineRule="auto"/>
        <w:jc w:val="center"/>
        <w:rPr>
          <w:rFonts w:ascii="Arial" w:hAnsi="Arial" w:cs="Arial"/>
          <w:b/>
          <w:bCs/>
          <w:color w:val="000000" w:themeColor="text1"/>
          <w:sz w:val="20"/>
          <w:szCs w:val="20"/>
        </w:rPr>
      </w:pPr>
    </w:p>
    <w:p w14:paraId="63A2FE7B" w14:textId="77777777" w:rsidR="00BB4814" w:rsidRDefault="00BB4814" w:rsidP="00BB4814">
      <w:pPr>
        <w:spacing w:after="0" w:line="240" w:lineRule="auto"/>
        <w:jc w:val="center"/>
        <w:rPr>
          <w:rFonts w:ascii="Arial" w:hAnsi="Arial" w:cs="Arial"/>
          <w:b/>
          <w:bCs/>
          <w:color w:val="000000" w:themeColor="text1"/>
          <w:sz w:val="24"/>
          <w:szCs w:val="24"/>
        </w:rPr>
      </w:pPr>
      <w:bookmarkStart w:id="0" w:name="_Hlk42857004"/>
      <w:r w:rsidRPr="006A760E">
        <w:rPr>
          <w:rFonts w:ascii="Arial" w:hAnsi="Arial" w:cs="Arial"/>
          <w:b/>
          <w:bCs/>
          <w:color w:val="000000" w:themeColor="text1"/>
          <w:sz w:val="24"/>
          <w:szCs w:val="24"/>
        </w:rPr>
        <w:t>Formulario Cesión Derechos De Autor</w:t>
      </w:r>
    </w:p>
    <w:p w14:paraId="7F099DF4" w14:textId="77777777" w:rsidR="00BB4814" w:rsidRPr="006A760E" w:rsidRDefault="00BB4814" w:rsidP="00BB4814">
      <w:pPr>
        <w:spacing w:after="0" w:line="240" w:lineRule="auto"/>
        <w:jc w:val="center"/>
        <w:rPr>
          <w:rFonts w:ascii="Arial" w:hAnsi="Arial" w:cs="Arial"/>
          <w:b/>
          <w:bCs/>
          <w:color w:val="000000" w:themeColor="text1"/>
          <w:sz w:val="24"/>
          <w:szCs w:val="24"/>
        </w:rPr>
      </w:pPr>
    </w:p>
    <w:p w14:paraId="2EFDA1B6" w14:textId="77777777" w:rsidR="00BB4814" w:rsidRPr="00533208" w:rsidRDefault="00BB4814" w:rsidP="00BB4814">
      <w:pPr>
        <w:spacing w:after="0" w:line="240" w:lineRule="auto"/>
        <w:jc w:val="both"/>
        <w:rPr>
          <w:rFonts w:ascii="Arial" w:hAnsi="Arial" w:cs="Arial"/>
          <w:color w:val="000000" w:themeColor="text1"/>
          <w:sz w:val="20"/>
          <w:szCs w:val="20"/>
        </w:rPr>
      </w:pPr>
      <w:r w:rsidRPr="00533208">
        <w:rPr>
          <w:rFonts w:ascii="Arial" w:hAnsi="Arial" w:cs="Arial"/>
          <w:color w:val="000000" w:themeColor="text1"/>
          <w:sz w:val="20"/>
          <w:szCs w:val="20"/>
        </w:rPr>
        <w:t>Esta declaración de liberación de derechos de autor debe diligenciarse completamente y ser adjuntada  a los documentos enviados a la revista Areté .</w:t>
      </w:r>
    </w:p>
    <w:tbl>
      <w:tblPr>
        <w:tblStyle w:val="Tablaconcuadrcula"/>
        <w:tblW w:w="0" w:type="auto"/>
        <w:tblLook w:val="04A0" w:firstRow="1" w:lastRow="0" w:firstColumn="1" w:lastColumn="0" w:noHBand="0" w:noVBand="1"/>
      </w:tblPr>
      <w:tblGrid>
        <w:gridCol w:w="2405"/>
        <w:gridCol w:w="6423"/>
      </w:tblGrid>
      <w:tr w:rsidR="00BB4814" w:rsidRPr="00533208" w14:paraId="58515E8E" w14:textId="77777777" w:rsidTr="004B40D0">
        <w:tc>
          <w:tcPr>
            <w:tcW w:w="2405" w:type="dxa"/>
          </w:tcPr>
          <w:p w14:paraId="5331978F" w14:textId="77777777" w:rsidR="00BB4814" w:rsidRPr="00533208" w:rsidRDefault="00BB4814" w:rsidP="004B40D0">
            <w:pPr>
              <w:jc w:val="both"/>
              <w:rPr>
                <w:rFonts w:ascii="Arial" w:hAnsi="Arial" w:cs="Arial"/>
                <w:b/>
                <w:bCs/>
                <w:color w:val="000000" w:themeColor="text1"/>
                <w:sz w:val="20"/>
                <w:szCs w:val="20"/>
              </w:rPr>
            </w:pPr>
          </w:p>
          <w:p w14:paraId="30903DFD" w14:textId="77777777" w:rsidR="00BB4814" w:rsidRPr="00533208" w:rsidRDefault="00BB4814" w:rsidP="004B40D0">
            <w:pPr>
              <w:jc w:val="both"/>
              <w:rPr>
                <w:rFonts w:ascii="Arial" w:hAnsi="Arial" w:cs="Arial"/>
                <w:b/>
                <w:bCs/>
                <w:color w:val="000000" w:themeColor="text1"/>
                <w:sz w:val="20"/>
                <w:szCs w:val="20"/>
              </w:rPr>
            </w:pPr>
            <w:r w:rsidRPr="00533208">
              <w:rPr>
                <w:rFonts w:ascii="Arial" w:hAnsi="Arial" w:cs="Arial"/>
                <w:b/>
                <w:bCs/>
                <w:color w:val="000000" w:themeColor="text1"/>
                <w:sz w:val="20"/>
                <w:szCs w:val="20"/>
              </w:rPr>
              <w:t>Título del articulo :</w:t>
            </w:r>
          </w:p>
        </w:tc>
        <w:tc>
          <w:tcPr>
            <w:tcW w:w="6423" w:type="dxa"/>
          </w:tcPr>
          <w:p w14:paraId="28A6E21C" w14:textId="77777777" w:rsidR="00BB4814" w:rsidRPr="00533208" w:rsidRDefault="00BB4814" w:rsidP="004B40D0">
            <w:pPr>
              <w:jc w:val="both"/>
              <w:rPr>
                <w:rFonts w:ascii="Arial" w:hAnsi="Arial" w:cs="Arial"/>
                <w:b/>
                <w:bCs/>
                <w:color w:val="000000" w:themeColor="text1"/>
                <w:sz w:val="20"/>
                <w:szCs w:val="20"/>
              </w:rPr>
            </w:pPr>
          </w:p>
          <w:p w14:paraId="253D25CA" w14:textId="77777777" w:rsidR="00BB4814" w:rsidRPr="00533208" w:rsidRDefault="00BB4814" w:rsidP="004B40D0">
            <w:pPr>
              <w:jc w:val="both"/>
              <w:rPr>
                <w:rFonts w:ascii="Arial" w:hAnsi="Arial" w:cs="Arial"/>
                <w:b/>
                <w:bCs/>
                <w:color w:val="000000" w:themeColor="text1"/>
                <w:sz w:val="20"/>
                <w:szCs w:val="20"/>
              </w:rPr>
            </w:pPr>
          </w:p>
          <w:p w14:paraId="35DF7327" w14:textId="77777777" w:rsidR="00BB4814" w:rsidRPr="00533208" w:rsidRDefault="00BB4814" w:rsidP="004B40D0">
            <w:pPr>
              <w:jc w:val="both"/>
              <w:rPr>
                <w:rFonts w:ascii="Arial" w:hAnsi="Arial" w:cs="Arial"/>
                <w:b/>
                <w:bCs/>
                <w:color w:val="000000" w:themeColor="text1"/>
                <w:sz w:val="20"/>
                <w:szCs w:val="20"/>
              </w:rPr>
            </w:pPr>
          </w:p>
        </w:tc>
      </w:tr>
      <w:tr w:rsidR="00BB4814" w:rsidRPr="00533208" w14:paraId="7EB9910F" w14:textId="77777777" w:rsidTr="004B40D0">
        <w:tc>
          <w:tcPr>
            <w:tcW w:w="2405" w:type="dxa"/>
          </w:tcPr>
          <w:p w14:paraId="44A5610D" w14:textId="77777777" w:rsidR="00BB4814" w:rsidRPr="00533208" w:rsidRDefault="00BB4814" w:rsidP="004B40D0">
            <w:pPr>
              <w:jc w:val="both"/>
              <w:rPr>
                <w:rFonts w:ascii="Arial" w:hAnsi="Arial" w:cs="Arial"/>
                <w:b/>
                <w:bCs/>
                <w:color w:val="000000" w:themeColor="text1"/>
                <w:sz w:val="20"/>
                <w:szCs w:val="20"/>
              </w:rPr>
            </w:pPr>
            <w:r w:rsidRPr="00533208">
              <w:rPr>
                <w:rFonts w:ascii="Arial" w:hAnsi="Arial" w:cs="Arial"/>
                <w:b/>
                <w:bCs/>
                <w:color w:val="000000" w:themeColor="text1"/>
                <w:sz w:val="20"/>
                <w:szCs w:val="20"/>
              </w:rPr>
              <w:t>Autor(es):</w:t>
            </w:r>
          </w:p>
        </w:tc>
        <w:tc>
          <w:tcPr>
            <w:tcW w:w="6423" w:type="dxa"/>
          </w:tcPr>
          <w:p w14:paraId="1789060B" w14:textId="77777777" w:rsidR="00BB4814" w:rsidRPr="00533208" w:rsidRDefault="00BB4814" w:rsidP="004B40D0">
            <w:pPr>
              <w:jc w:val="both"/>
              <w:rPr>
                <w:rFonts w:ascii="Arial" w:hAnsi="Arial" w:cs="Arial"/>
                <w:b/>
                <w:bCs/>
                <w:color w:val="000000" w:themeColor="text1"/>
                <w:sz w:val="20"/>
                <w:szCs w:val="20"/>
              </w:rPr>
            </w:pPr>
            <w:r w:rsidRPr="00533208">
              <w:rPr>
                <w:rFonts w:ascii="Arial" w:hAnsi="Arial" w:cs="Arial"/>
                <w:b/>
                <w:bCs/>
                <w:color w:val="000000" w:themeColor="text1"/>
                <w:sz w:val="20"/>
                <w:szCs w:val="20"/>
              </w:rPr>
              <w:t>1.</w:t>
            </w:r>
          </w:p>
        </w:tc>
      </w:tr>
      <w:tr w:rsidR="00BB4814" w:rsidRPr="00533208" w14:paraId="3C8C42A9" w14:textId="77777777" w:rsidTr="004B40D0">
        <w:tc>
          <w:tcPr>
            <w:tcW w:w="2405" w:type="dxa"/>
          </w:tcPr>
          <w:p w14:paraId="2FFEEE14" w14:textId="77777777" w:rsidR="00BB4814" w:rsidRPr="00533208" w:rsidRDefault="00BB4814" w:rsidP="004B40D0">
            <w:pPr>
              <w:jc w:val="both"/>
              <w:rPr>
                <w:rFonts w:ascii="Arial" w:hAnsi="Arial" w:cs="Arial"/>
                <w:b/>
                <w:bCs/>
                <w:color w:val="000000" w:themeColor="text1"/>
                <w:sz w:val="20"/>
                <w:szCs w:val="20"/>
              </w:rPr>
            </w:pPr>
          </w:p>
        </w:tc>
        <w:tc>
          <w:tcPr>
            <w:tcW w:w="6423" w:type="dxa"/>
          </w:tcPr>
          <w:p w14:paraId="62003208" w14:textId="77777777" w:rsidR="00BB4814" w:rsidRPr="00533208" w:rsidRDefault="00BB4814" w:rsidP="004B40D0">
            <w:pPr>
              <w:jc w:val="both"/>
              <w:rPr>
                <w:rFonts w:ascii="Arial" w:hAnsi="Arial" w:cs="Arial"/>
                <w:b/>
                <w:bCs/>
                <w:color w:val="000000" w:themeColor="text1"/>
                <w:sz w:val="20"/>
                <w:szCs w:val="20"/>
              </w:rPr>
            </w:pPr>
            <w:r w:rsidRPr="00533208">
              <w:rPr>
                <w:rFonts w:ascii="Arial" w:hAnsi="Arial" w:cs="Arial"/>
                <w:b/>
                <w:bCs/>
                <w:color w:val="000000" w:themeColor="text1"/>
                <w:sz w:val="20"/>
                <w:szCs w:val="20"/>
              </w:rPr>
              <w:t>2.</w:t>
            </w:r>
          </w:p>
        </w:tc>
      </w:tr>
      <w:tr w:rsidR="00BB4814" w:rsidRPr="00533208" w14:paraId="2F825592" w14:textId="77777777" w:rsidTr="004B40D0">
        <w:tc>
          <w:tcPr>
            <w:tcW w:w="2405" w:type="dxa"/>
          </w:tcPr>
          <w:p w14:paraId="6BE61A7E" w14:textId="77777777" w:rsidR="00BB4814" w:rsidRPr="00533208" w:rsidRDefault="00BB4814" w:rsidP="004B40D0">
            <w:pPr>
              <w:jc w:val="both"/>
              <w:rPr>
                <w:rFonts w:ascii="Arial" w:hAnsi="Arial" w:cs="Arial"/>
                <w:b/>
                <w:bCs/>
                <w:color w:val="000000" w:themeColor="text1"/>
                <w:sz w:val="20"/>
                <w:szCs w:val="20"/>
              </w:rPr>
            </w:pPr>
          </w:p>
        </w:tc>
        <w:tc>
          <w:tcPr>
            <w:tcW w:w="6423" w:type="dxa"/>
          </w:tcPr>
          <w:p w14:paraId="75935073" w14:textId="77777777" w:rsidR="00BB4814" w:rsidRPr="00533208" w:rsidRDefault="00BB4814" w:rsidP="004B40D0">
            <w:pPr>
              <w:jc w:val="both"/>
              <w:rPr>
                <w:rFonts w:ascii="Arial" w:hAnsi="Arial" w:cs="Arial"/>
                <w:b/>
                <w:bCs/>
                <w:color w:val="000000" w:themeColor="text1"/>
                <w:sz w:val="20"/>
                <w:szCs w:val="20"/>
              </w:rPr>
            </w:pPr>
            <w:r w:rsidRPr="00533208">
              <w:rPr>
                <w:rFonts w:ascii="Arial" w:hAnsi="Arial" w:cs="Arial"/>
                <w:b/>
                <w:bCs/>
                <w:color w:val="000000" w:themeColor="text1"/>
                <w:sz w:val="20"/>
                <w:szCs w:val="20"/>
              </w:rPr>
              <w:t>3.</w:t>
            </w:r>
          </w:p>
        </w:tc>
      </w:tr>
      <w:tr w:rsidR="00BB4814" w:rsidRPr="00533208" w14:paraId="0764535A" w14:textId="77777777" w:rsidTr="004B40D0">
        <w:tc>
          <w:tcPr>
            <w:tcW w:w="2405" w:type="dxa"/>
          </w:tcPr>
          <w:p w14:paraId="36199D61" w14:textId="77777777" w:rsidR="00BB4814" w:rsidRPr="00533208" w:rsidRDefault="00BB4814" w:rsidP="004B40D0">
            <w:pPr>
              <w:jc w:val="both"/>
              <w:rPr>
                <w:rFonts w:ascii="Arial" w:hAnsi="Arial" w:cs="Arial"/>
                <w:b/>
                <w:bCs/>
                <w:color w:val="000000" w:themeColor="text1"/>
                <w:sz w:val="20"/>
                <w:szCs w:val="20"/>
              </w:rPr>
            </w:pPr>
          </w:p>
        </w:tc>
        <w:tc>
          <w:tcPr>
            <w:tcW w:w="6423" w:type="dxa"/>
          </w:tcPr>
          <w:p w14:paraId="0FB755D4" w14:textId="77777777" w:rsidR="00BB4814" w:rsidRPr="00533208" w:rsidRDefault="00BB4814" w:rsidP="004B40D0">
            <w:pPr>
              <w:jc w:val="both"/>
              <w:rPr>
                <w:rFonts w:ascii="Arial" w:hAnsi="Arial" w:cs="Arial"/>
                <w:b/>
                <w:bCs/>
                <w:color w:val="000000" w:themeColor="text1"/>
                <w:sz w:val="20"/>
                <w:szCs w:val="20"/>
              </w:rPr>
            </w:pPr>
            <w:r w:rsidRPr="00533208">
              <w:rPr>
                <w:rFonts w:ascii="Arial" w:hAnsi="Arial" w:cs="Arial"/>
                <w:b/>
                <w:bCs/>
                <w:color w:val="000000" w:themeColor="text1"/>
                <w:sz w:val="20"/>
                <w:szCs w:val="20"/>
              </w:rPr>
              <w:t>4.</w:t>
            </w:r>
          </w:p>
        </w:tc>
      </w:tr>
    </w:tbl>
    <w:p w14:paraId="2EDE530D" w14:textId="77777777" w:rsidR="00BB4814" w:rsidRPr="00533208" w:rsidRDefault="00BB4814" w:rsidP="00BB4814">
      <w:pPr>
        <w:spacing w:after="0" w:line="240" w:lineRule="auto"/>
        <w:jc w:val="both"/>
        <w:rPr>
          <w:rFonts w:ascii="Arial" w:hAnsi="Arial" w:cs="Arial"/>
          <w:color w:val="000000" w:themeColor="text1"/>
          <w:sz w:val="20"/>
          <w:szCs w:val="20"/>
        </w:rPr>
      </w:pPr>
    </w:p>
    <w:p w14:paraId="2224EBC5" w14:textId="77777777" w:rsidR="00BB4814" w:rsidRPr="00533208" w:rsidRDefault="00BB4814" w:rsidP="00BB4814">
      <w:pPr>
        <w:spacing w:after="0" w:line="240" w:lineRule="auto"/>
        <w:jc w:val="both"/>
        <w:rPr>
          <w:rFonts w:ascii="Arial" w:hAnsi="Arial" w:cs="Arial"/>
          <w:color w:val="000000" w:themeColor="text1"/>
          <w:sz w:val="20"/>
          <w:szCs w:val="20"/>
        </w:rPr>
      </w:pPr>
      <w:r w:rsidRPr="00533208">
        <w:rPr>
          <w:rFonts w:ascii="Arial" w:hAnsi="Arial" w:cs="Arial"/>
          <w:color w:val="000000" w:themeColor="text1"/>
          <w:sz w:val="20"/>
          <w:szCs w:val="20"/>
        </w:rPr>
        <w:t xml:space="preserve">Los autores anteriormente presentados otorgamos </w:t>
      </w:r>
      <w:r w:rsidRPr="00533208">
        <w:rPr>
          <w:rFonts w:ascii="Arial" w:hAnsi="Arial" w:cs="Arial"/>
          <w:color w:val="000000" w:themeColor="text1"/>
          <w:sz w:val="20"/>
          <w:szCs w:val="20"/>
          <w:lang w:val="es-ES"/>
        </w:rPr>
        <w:t xml:space="preserve">a título gratuito  </w:t>
      </w:r>
      <w:r w:rsidRPr="00533208">
        <w:rPr>
          <w:rFonts w:ascii="Arial" w:hAnsi="Arial" w:cs="Arial"/>
          <w:color w:val="000000" w:themeColor="text1"/>
          <w:sz w:val="20"/>
          <w:szCs w:val="20"/>
        </w:rPr>
        <w:t>a la revista Areté</w:t>
      </w:r>
      <w:r w:rsidRPr="00533208">
        <w:rPr>
          <w:rFonts w:ascii="Arial" w:hAnsi="Arial" w:cs="Arial"/>
          <w:color w:val="000000" w:themeColor="text1"/>
          <w:sz w:val="20"/>
          <w:szCs w:val="20"/>
          <w:lang w:val="es-ES"/>
        </w:rPr>
        <w:t xml:space="preserve"> la totalidad de los derechos patrimoniales de autor derivados del artículo en mención, entendiendo la cesión de los siguientes derechos: </w:t>
      </w:r>
      <w:r w:rsidRPr="00533208">
        <w:rPr>
          <w:rFonts w:ascii="Arial" w:hAnsi="Arial" w:cs="Arial"/>
          <w:color w:val="000000" w:themeColor="text1"/>
          <w:sz w:val="20"/>
          <w:szCs w:val="20"/>
        </w:rPr>
        <w:t>reproducción en todas sus modalidades, transformación o adaptación, comunicación pública, distribución y, en general, cualquier tipo de explotación que de las obras se pueda realizar por cualquier medio conocido o por conocer.</w:t>
      </w:r>
    </w:p>
    <w:p w14:paraId="7D75BA6E"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Si es aceptado, no será publicado en otras partes de la misma forma, en inglés o en cualquier otro idioma, incluso por vía electrónica, sin el consentimiento por escrito del titular de los derechos de autor (Revista Areté de la Facultad de Ciencias de la Salud de la Corporación Universitaria Iberoamericana).</w:t>
      </w:r>
    </w:p>
    <w:p w14:paraId="287E144F" w14:textId="77777777" w:rsidR="00BB4814" w:rsidRPr="00533208" w:rsidRDefault="00BB4814" w:rsidP="00BB4814">
      <w:pPr>
        <w:spacing w:after="0" w:line="240" w:lineRule="auto"/>
        <w:jc w:val="both"/>
        <w:rPr>
          <w:rFonts w:ascii="Arial" w:hAnsi="Arial" w:cs="Arial"/>
          <w:color w:val="000000" w:themeColor="text1"/>
          <w:sz w:val="20"/>
          <w:szCs w:val="20"/>
          <w:lang w:val="es-ES"/>
        </w:rPr>
      </w:pPr>
    </w:p>
    <w:p w14:paraId="07DDE867" w14:textId="77777777" w:rsidR="00BB4814" w:rsidRPr="00533208" w:rsidRDefault="00BB4814" w:rsidP="00BB4814">
      <w:pPr>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En constancia de lo anteriormente mencionado  , se firma a los _____ días del mes de _______________, en la ciudad de ____________________País ___________________.</w:t>
      </w:r>
    </w:p>
    <w:p w14:paraId="672978C1" w14:textId="77777777" w:rsidR="00BB4814" w:rsidRPr="00533208" w:rsidRDefault="00BB4814" w:rsidP="00BB4814">
      <w:pPr>
        <w:spacing w:after="0" w:line="240" w:lineRule="auto"/>
        <w:jc w:val="both"/>
        <w:rPr>
          <w:rFonts w:ascii="Arial" w:hAnsi="Arial" w:cs="Arial"/>
          <w:color w:val="000000" w:themeColor="text1"/>
          <w:sz w:val="20"/>
          <w:szCs w:val="20"/>
          <w:lang w:val="es-ES"/>
        </w:rPr>
      </w:pPr>
    </w:p>
    <w:p w14:paraId="3D0A6CF0" w14:textId="77777777" w:rsidR="00BB4814" w:rsidRPr="00533208" w:rsidRDefault="00BB4814" w:rsidP="00BB4814">
      <w:pPr>
        <w:spacing w:after="0" w:line="240" w:lineRule="auto"/>
        <w:jc w:val="both"/>
        <w:rPr>
          <w:rFonts w:ascii="Arial" w:hAnsi="Arial" w:cs="Arial"/>
          <w:color w:val="000000" w:themeColor="text1"/>
          <w:sz w:val="20"/>
          <w:szCs w:val="20"/>
          <w:lang w:val="es-ES"/>
        </w:rPr>
      </w:pPr>
    </w:p>
    <w:p w14:paraId="54021172" w14:textId="77777777" w:rsidR="00BB4814" w:rsidRPr="00533208" w:rsidRDefault="00BB4814" w:rsidP="00BB4814">
      <w:pPr>
        <w:spacing w:after="0" w:line="240" w:lineRule="auto"/>
        <w:jc w:val="both"/>
        <w:rPr>
          <w:rFonts w:ascii="Arial" w:hAnsi="Arial" w:cs="Arial"/>
          <w:color w:val="000000" w:themeColor="text1"/>
          <w:sz w:val="20"/>
          <w:szCs w:val="20"/>
          <w:lang w:val="es-ES"/>
        </w:rPr>
      </w:pPr>
    </w:p>
    <w:p w14:paraId="6E642F95" w14:textId="77777777" w:rsidR="00BB4814" w:rsidRPr="00533208" w:rsidRDefault="00BB4814" w:rsidP="00BB4814">
      <w:pPr>
        <w:spacing w:after="0" w:line="240" w:lineRule="auto"/>
        <w:jc w:val="both"/>
        <w:rPr>
          <w:rFonts w:ascii="Arial" w:hAnsi="Arial" w:cs="Arial"/>
          <w:color w:val="000000" w:themeColor="text1"/>
          <w:sz w:val="20"/>
          <w:szCs w:val="20"/>
          <w:lang w:val="es-ES"/>
        </w:rPr>
      </w:pPr>
    </w:p>
    <w:p w14:paraId="148259EC"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w:t>
      </w:r>
    </w:p>
    <w:p w14:paraId="67C070B3"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 xml:space="preserve">Autor 1: </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Autor 2:</w:t>
      </w:r>
    </w:p>
    <w:p w14:paraId="5CB0652F"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Tipo y número de Documento:</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Tipo y número de Documento:</w:t>
      </w:r>
    </w:p>
    <w:p w14:paraId="762693F6"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Afiliación Institucional actual:</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Afiliación Institucional actual:</w:t>
      </w:r>
    </w:p>
    <w:p w14:paraId="7C2AD3E5" w14:textId="50D0A47A"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 xml:space="preserve">Celular:                                                                                          </w:t>
      </w:r>
      <w:proofErr w:type="gramStart"/>
      <w:r w:rsidRPr="00533208">
        <w:rPr>
          <w:rFonts w:ascii="Arial" w:hAnsi="Arial" w:cs="Arial"/>
          <w:color w:val="000000" w:themeColor="text1"/>
          <w:sz w:val="20"/>
          <w:szCs w:val="20"/>
          <w:lang w:val="es-ES"/>
        </w:rPr>
        <w:t>Celular::</w:t>
      </w:r>
      <w:proofErr w:type="gramEnd"/>
    </w:p>
    <w:p w14:paraId="120FF925"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Ciudad /País:                                                                                 Ciudad/País:</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p>
    <w:p w14:paraId="09D5CB26" w14:textId="2D44431F"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Correo</w:t>
      </w:r>
      <w:r w:rsidR="001878A1">
        <w:rPr>
          <w:rFonts w:ascii="Arial" w:hAnsi="Arial" w:cs="Arial"/>
          <w:color w:val="000000" w:themeColor="text1"/>
          <w:sz w:val="20"/>
          <w:szCs w:val="20"/>
          <w:lang w:val="es-ES"/>
        </w:rPr>
        <w:t xml:space="preserve"> electrónico</w:t>
      </w:r>
      <w:r w:rsidRPr="00533208">
        <w:rPr>
          <w:rFonts w:ascii="Arial" w:hAnsi="Arial" w:cs="Arial"/>
          <w:color w:val="000000" w:themeColor="text1"/>
          <w:sz w:val="20"/>
          <w:szCs w:val="20"/>
          <w:lang w:val="es-ES"/>
        </w:rPr>
        <w:t>:</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 xml:space="preserve"> Correo:</w:t>
      </w:r>
      <w:r w:rsidR="001878A1">
        <w:rPr>
          <w:rFonts w:ascii="Arial" w:hAnsi="Arial" w:cs="Arial"/>
          <w:color w:val="000000" w:themeColor="text1"/>
          <w:sz w:val="20"/>
          <w:szCs w:val="20"/>
          <w:lang w:val="es-ES"/>
        </w:rPr>
        <w:t xml:space="preserve"> electrónico:</w:t>
      </w:r>
    </w:p>
    <w:p w14:paraId="69DF27F3"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p>
    <w:p w14:paraId="310C897E"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w:t>
      </w:r>
    </w:p>
    <w:p w14:paraId="4903760C"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 xml:space="preserve">Autor 3: </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Autor 4:</w:t>
      </w:r>
    </w:p>
    <w:p w14:paraId="24D48AF2"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Tipo y número de Documento:</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Tipo y número de Documento:</w:t>
      </w:r>
    </w:p>
    <w:p w14:paraId="08E31E90"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Afiliación Institucional actual:</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Afiliación Institucional actual:</w:t>
      </w:r>
    </w:p>
    <w:p w14:paraId="0C183A14"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 xml:space="preserve">Código ORCID: </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Código ORCID:</w:t>
      </w:r>
    </w:p>
    <w:p w14:paraId="1878DAD9"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Celular:                                                                                          Celular:</w:t>
      </w:r>
    </w:p>
    <w:p w14:paraId="6F70788B"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Dirección:                                                                                       Dirección:</w:t>
      </w:r>
    </w:p>
    <w:p w14:paraId="48CD51CD" w14:textId="77777777" w:rsidR="00BB4814" w:rsidRPr="00533208" w:rsidRDefault="00BB4814" w:rsidP="00BB4814">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Ciudad /País:                                                                                 Ciudad/País:</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p>
    <w:bookmarkEnd w:id="0"/>
    <w:p w14:paraId="6B0D229C" w14:textId="77777777" w:rsidR="001878A1" w:rsidRPr="00533208" w:rsidRDefault="001878A1" w:rsidP="001878A1">
      <w:pPr>
        <w:shd w:val="clear" w:color="auto" w:fill="FFFFFF"/>
        <w:spacing w:after="0" w:line="240" w:lineRule="auto"/>
        <w:jc w:val="both"/>
        <w:rPr>
          <w:rFonts w:ascii="Arial" w:hAnsi="Arial" w:cs="Arial"/>
          <w:color w:val="000000" w:themeColor="text1"/>
          <w:sz w:val="20"/>
          <w:szCs w:val="20"/>
          <w:lang w:val="es-ES"/>
        </w:rPr>
      </w:pPr>
      <w:r w:rsidRPr="00533208">
        <w:rPr>
          <w:rFonts w:ascii="Arial" w:hAnsi="Arial" w:cs="Arial"/>
          <w:color w:val="000000" w:themeColor="text1"/>
          <w:sz w:val="20"/>
          <w:szCs w:val="20"/>
          <w:lang w:val="es-ES"/>
        </w:rPr>
        <w:t>Correo</w:t>
      </w:r>
      <w:r>
        <w:rPr>
          <w:rFonts w:ascii="Arial" w:hAnsi="Arial" w:cs="Arial"/>
          <w:color w:val="000000" w:themeColor="text1"/>
          <w:sz w:val="20"/>
          <w:szCs w:val="20"/>
          <w:lang w:val="es-ES"/>
        </w:rPr>
        <w:t xml:space="preserve"> electrónico</w:t>
      </w:r>
      <w:r w:rsidRPr="00533208">
        <w:rPr>
          <w:rFonts w:ascii="Arial" w:hAnsi="Arial" w:cs="Arial"/>
          <w:color w:val="000000" w:themeColor="text1"/>
          <w:sz w:val="20"/>
          <w:szCs w:val="20"/>
          <w:lang w:val="es-ES"/>
        </w:rPr>
        <w:t>:</w:t>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r>
      <w:r w:rsidRPr="00533208">
        <w:rPr>
          <w:rFonts w:ascii="Arial" w:hAnsi="Arial" w:cs="Arial"/>
          <w:color w:val="000000" w:themeColor="text1"/>
          <w:sz w:val="20"/>
          <w:szCs w:val="20"/>
          <w:lang w:val="es-ES"/>
        </w:rPr>
        <w:tab/>
        <w:t xml:space="preserve"> Correo:</w:t>
      </w:r>
      <w:r>
        <w:rPr>
          <w:rFonts w:ascii="Arial" w:hAnsi="Arial" w:cs="Arial"/>
          <w:color w:val="000000" w:themeColor="text1"/>
          <w:sz w:val="20"/>
          <w:szCs w:val="20"/>
          <w:lang w:val="es-ES"/>
        </w:rPr>
        <w:t xml:space="preserve"> electrónico:</w:t>
      </w:r>
    </w:p>
    <w:p w14:paraId="71F5BCAB" w14:textId="77777777" w:rsidR="001878A1" w:rsidRPr="00533208" w:rsidRDefault="001878A1" w:rsidP="001878A1">
      <w:pPr>
        <w:shd w:val="clear" w:color="auto" w:fill="FFFFFF"/>
        <w:spacing w:after="0" w:line="240" w:lineRule="auto"/>
        <w:jc w:val="both"/>
        <w:rPr>
          <w:rFonts w:ascii="Arial" w:hAnsi="Arial" w:cs="Arial"/>
          <w:color w:val="000000" w:themeColor="text1"/>
          <w:sz w:val="20"/>
          <w:szCs w:val="20"/>
          <w:lang w:val="es-ES"/>
        </w:rPr>
      </w:pPr>
    </w:p>
    <w:p w14:paraId="17F9F049" w14:textId="68176239" w:rsidR="00625716" w:rsidRPr="00BB4814" w:rsidRDefault="001878A1" w:rsidP="00BB4814"/>
    <w:sectPr w:rsidR="00625716" w:rsidRPr="00BB48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08"/>
    <w:rsid w:val="001878A1"/>
    <w:rsid w:val="002E37F8"/>
    <w:rsid w:val="003949AD"/>
    <w:rsid w:val="007C79EA"/>
    <w:rsid w:val="00BB4814"/>
    <w:rsid w:val="00E81A08"/>
    <w:rsid w:val="00F35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6CFB"/>
  <w15:chartTrackingRefBased/>
  <w15:docId w15:val="{DCB30B1E-A8AD-44BD-86CD-D8B0400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8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35262"/>
    <w:rPr>
      <w:color w:val="0000FF"/>
      <w:u w:val="single"/>
    </w:rPr>
  </w:style>
  <w:style w:type="paragraph" w:customStyle="1" w:styleId="Default">
    <w:name w:val="Default"/>
    <w:rsid w:val="00F35262"/>
    <w:pPr>
      <w:autoSpaceDE w:val="0"/>
      <w:autoSpaceDN w:val="0"/>
      <w:adjustRightInd w:val="0"/>
      <w:spacing w:after="0" w:line="240" w:lineRule="auto"/>
    </w:pPr>
    <w:rPr>
      <w:rFonts w:ascii="Calisto MT" w:eastAsia="Calibri"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ete.ibero.edu.co/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2087</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Jepamo</dc:creator>
  <cp:keywords/>
  <dc:description/>
  <cp:lastModifiedBy>MONICA PATRICIA PEREZ CORREDOR</cp:lastModifiedBy>
  <cp:revision>4</cp:revision>
  <dcterms:created xsi:type="dcterms:W3CDTF">2020-06-12T17:23:00Z</dcterms:created>
  <dcterms:modified xsi:type="dcterms:W3CDTF">2020-07-09T00:18:00Z</dcterms:modified>
</cp:coreProperties>
</file>